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0AB21" w14:textId="77777777" w:rsidR="00500BE3" w:rsidRPr="00500BE3" w:rsidRDefault="00500BE3" w:rsidP="00500BE3">
      <w:pPr>
        <w:spacing w:after="0"/>
        <w:ind w:firstLine="720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500BE3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PLAN RADA SEKCIJE ZA FARMACEUTSKU TEHNOLOGIJU I KOZMETOLOGIJU ZA 2026. GODINU</w:t>
      </w:r>
    </w:p>
    <w:p w14:paraId="277E6991" w14:textId="77777777" w:rsidR="00500BE3" w:rsidRDefault="00500BE3" w:rsidP="00500BE3">
      <w:pPr>
        <w:tabs>
          <w:tab w:val="right" w:pos="9360"/>
        </w:tabs>
        <w:spacing w:after="0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:lang w:val="de-DE"/>
          <w14:ligatures w14:val="none"/>
        </w:rPr>
      </w:pPr>
    </w:p>
    <w:p w14:paraId="44519CBF" w14:textId="3BE5D978" w:rsidR="00500BE3" w:rsidRPr="00500BE3" w:rsidRDefault="00500BE3" w:rsidP="00500BE3">
      <w:pPr>
        <w:tabs>
          <w:tab w:val="right" w:pos="9360"/>
        </w:tabs>
        <w:spacing w:after="0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:lang w:val="de-DE"/>
          <w14:ligatures w14:val="none"/>
        </w:rPr>
      </w:pPr>
    </w:p>
    <w:p w14:paraId="09F72FDF" w14:textId="77777777" w:rsidR="00500BE3" w:rsidRPr="00500BE3" w:rsidRDefault="00500BE3" w:rsidP="00500BE3">
      <w:pPr>
        <w:tabs>
          <w:tab w:val="right" w:pos="9360"/>
        </w:tabs>
        <w:spacing w:after="0"/>
        <w:jc w:val="both"/>
        <w:rPr>
          <w:rFonts w:ascii="Times New Roman" w:hAnsi="Times New Roman" w:cs="Times New Roman"/>
          <w:b/>
          <w:kern w:val="0"/>
          <w:sz w:val="24"/>
          <w:szCs w:val="24"/>
          <w:lang w:val="de-DE"/>
          <w14:ligatures w14:val="none"/>
        </w:rPr>
      </w:pPr>
    </w:p>
    <w:p w14:paraId="6AF42160" w14:textId="77777777" w:rsidR="00500BE3" w:rsidRPr="00500BE3" w:rsidRDefault="00500BE3" w:rsidP="00500BE3">
      <w:pPr>
        <w:numPr>
          <w:ilvl w:val="0"/>
          <w:numId w:val="1"/>
        </w:numPr>
        <w:spacing w:after="0"/>
        <w:ind w:left="405" w:hanging="387"/>
        <w:contextualSpacing/>
        <w:jc w:val="both"/>
        <w:rPr>
          <w:rFonts w:ascii="Times New Roman" w:hAnsi="Times New Roman" w:cs="Times New Roman"/>
          <w:b/>
          <w:i/>
          <w:kern w:val="0"/>
          <w:sz w:val="24"/>
          <w:szCs w:val="24"/>
          <w:lang w:val="sr-Latn-RS"/>
          <w14:ligatures w14:val="none"/>
        </w:rPr>
      </w:pPr>
      <w:r w:rsidRPr="00500BE3">
        <w:rPr>
          <w:rFonts w:ascii="Times New Roman" w:hAnsi="Times New Roman" w:cs="Times New Roman"/>
          <w:kern w:val="0"/>
          <w:sz w:val="24"/>
          <w:szCs w:val="24"/>
          <w:lang w:val="sr-Latn-RS"/>
          <w14:ligatures w14:val="none"/>
        </w:rPr>
        <w:t>Održavanje redovnih sastanak vezano za aktivnosti na pripremi materijala za izradu novih Magistralnih formula i rad na pripremi monografija farmaceutskih preparata (galenski/ magistralni lek) koje bi bile sadržane u predlogu novog izdanja MF-a.</w:t>
      </w:r>
    </w:p>
    <w:p w14:paraId="32B155E3" w14:textId="77777777" w:rsidR="00500BE3" w:rsidRPr="00500BE3" w:rsidRDefault="00500BE3" w:rsidP="00500BE3">
      <w:pPr>
        <w:numPr>
          <w:ilvl w:val="0"/>
          <w:numId w:val="1"/>
        </w:numPr>
        <w:spacing w:after="0"/>
        <w:ind w:left="405" w:hanging="387"/>
        <w:contextualSpacing/>
        <w:jc w:val="both"/>
        <w:rPr>
          <w:rFonts w:ascii="Times New Roman" w:hAnsi="Times New Roman" w:cs="Times New Roman"/>
          <w:b/>
          <w:i/>
          <w:kern w:val="0"/>
          <w:sz w:val="24"/>
          <w:szCs w:val="24"/>
          <w:lang w:val="sr-Latn-RS"/>
          <w14:ligatures w14:val="none"/>
        </w:rPr>
      </w:pPr>
      <w:r w:rsidRPr="00500BE3">
        <w:rPr>
          <w:rFonts w:ascii="Times New Roman" w:hAnsi="Times New Roman" w:cs="Times New Roman"/>
          <w:kern w:val="0"/>
          <w:sz w:val="24"/>
          <w:szCs w:val="24"/>
          <w:lang w:val="sr-Latn-RS"/>
          <w14:ligatures w14:val="none"/>
        </w:rPr>
        <w:t>Učešće u realizaciji značajnih segmenata programa IX Kongresa farmaceuta Srbije sa međunarodnim učešćem (oktobar 2026, Beograd), te redovnih simpozijuma SFUS-a.</w:t>
      </w:r>
    </w:p>
    <w:p w14:paraId="5838C299" w14:textId="77777777" w:rsidR="00500BE3" w:rsidRPr="00500BE3" w:rsidRDefault="00500BE3" w:rsidP="00500BE3">
      <w:pPr>
        <w:numPr>
          <w:ilvl w:val="0"/>
          <w:numId w:val="1"/>
        </w:numPr>
        <w:spacing w:after="0"/>
        <w:ind w:left="405" w:hanging="387"/>
        <w:contextualSpacing/>
        <w:jc w:val="both"/>
        <w:rPr>
          <w:rFonts w:ascii="Times New Roman" w:hAnsi="Times New Roman" w:cs="Times New Roman"/>
          <w:b/>
          <w:i/>
          <w:kern w:val="0"/>
          <w:sz w:val="24"/>
          <w:szCs w:val="24"/>
          <w:lang w:val="sr-Latn-RS"/>
          <w14:ligatures w14:val="none"/>
        </w:rPr>
      </w:pPr>
      <w:r w:rsidRPr="00500BE3">
        <w:rPr>
          <w:rFonts w:ascii="Times New Roman" w:hAnsi="Times New Roman" w:cs="Times New Roman"/>
          <w:kern w:val="0"/>
          <w:sz w:val="24"/>
          <w:szCs w:val="24"/>
          <w:lang w:val="sr-Latn-RS"/>
          <w14:ligatures w14:val="none"/>
        </w:rPr>
        <w:t>Priprema i realizacija Kursa inovacije znanja u domenu procene stabilnosti i efikasnosti kozmetičkih proizvoda u saradnji sa Centrom za kozmetologiju i dermofarmaciju Farmaceutskog fakulteta UB.</w:t>
      </w:r>
    </w:p>
    <w:p w14:paraId="148E5F52" w14:textId="77777777" w:rsidR="00500BE3" w:rsidRPr="00500BE3" w:rsidRDefault="00500BE3" w:rsidP="00500BE3">
      <w:pPr>
        <w:spacing w:after="0"/>
        <w:jc w:val="both"/>
        <w:rPr>
          <w:rFonts w:ascii="Times New Roman" w:hAnsi="Times New Roman" w:cs="Times New Roman"/>
          <w:b/>
          <w:i/>
          <w:kern w:val="0"/>
          <w:sz w:val="24"/>
          <w:szCs w:val="24"/>
          <w:lang w:val="sr-Latn-RS"/>
          <w14:ligatures w14:val="none"/>
        </w:rPr>
      </w:pPr>
    </w:p>
    <w:p w14:paraId="34EB8A4E" w14:textId="77777777" w:rsidR="00500BE3" w:rsidRPr="00500BE3" w:rsidRDefault="00500BE3" w:rsidP="00500BE3">
      <w:pPr>
        <w:spacing w:after="0"/>
        <w:jc w:val="both"/>
        <w:rPr>
          <w:rFonts w:ascii="Times New Roman" w:hAnsi="Times New Roman" w:cs="Times New Roman"/>
          <w:b/>
          <w:i/>
          <w:kern w:val="0"/>
          <w:sz w:val="24"/>
          <w:szCs w:val="24"/>
          <w:lang w:val="sr-Latn-RS"/>
          <w14:ligatures w14:val="none"/>
        </w:rPr>
      </w:pPr>
    </w:p>
    <w:p w14:paraId="4B25B10C" w14:textId="77777777" w:rsidR="00500BE3" w:rsidRPr="00500BE3" w:rsidRDefault="00500BE3" w:rsidP="00500BE3">
      <w:pPr>
        <w:spacing w:after="0"/>
        <w:rPr>
          <w:rFonts w:ascii="Times New Roman" w:hAnsi="Times New Roman" w:cs="Times New Roman"/>
          <w:kern w:val="0"/>
          <w:sz w:val="24"/>
          <w:szCs w:val="24"/>
          <w:lang w:val="de-DE"/>
          <w14:ligatures w14:val="none"/>
        </w:rPr>
      </w:pPr>
      <w:r w:rsidRPr="00500BE3">
        <w:rPr>
          <w:rFonts w:ascii="Times New Roman" w:hAnsi="Times New Roman" w:cs="Times New Roman"/>
          <w:kern w:val="0"/>
          <w:sz w:val="24"/>
          <w:szCs w:val="24"/>
          <w:lang w:val="de-DE"/>
          <w14:ligatures w14:val="none"/>
        </w:rPr>
        <w:t>Ispred Sekcije za farmaceutsku tehnologiju i kozmetologiju:</w:t>
      </w:r>
    </w:p>
    <w:p w14:paraId="0005E39E" w14:textId="77777777" w:rsidR="00500BE3" w:rsidRDefault="00500BE3" w:rsidP="00500BE3">
      <w:pPr>
        <w:spacing w:after="0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500BE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S </w:t>
      </w:r>
      <w:proofErr w:type="spellStart"/>
      <w:r w:rsidRPr="00500BE3">
        <w:rPr>
          <w:rFonts w:ascii="Times New Roman" w:hAnsi="Times New Roman" w:cs="Times New Roman"/>
          <w:kern w:val="0"/>
          <w:sz w:val="24"/>
          <w:szCs w:val="24"/>
          <w14:ligatures w14:val="none"/>
        </w:rPr>
        <w:t>poštovanjem</w:t>
      </w:r>
      <w:proofErr w:type="spellEnd"/>
      <w:r w:rsidRPr="00500BE3">
        <w:rPr>
          <w:rFonts w:ascii="Times New Roman" w:hAnsi="Times New Roman" w:cs="Times New Roman"/>
          <w:kern w:val="0"/>
          <w:sz w:val="24"/>
          <w:szCs w:val="24"/>
          <w14:ligatures w14:val="none"/>
        </w:rPr>
        <w:t>,</w:t>
      </w:r>
    </w:p>
    <w:p w14:paraId="26900D89" w14:textId="77777777" w:rsidR="00500BE3" w:rsidRDefault="00500BE3" w:rsidP="00500BE3">
      <w:pPr>
        <w:spacing w:after="0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BB742DD" w14:textId="77777777" w:rsidR="00500BE3" w:rsidRPr="00500BE3" w:rsidRDefault="00500BE3" w:rsidP="00500BE3">
      <w:pPr>
        <w:spacing w:after="0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CF9D818" w14:textId="77777777" w:rsidR="00500BE3" w:rsidRPr="00500BE3" w:rsidRDefault="00500BE3" w:rsidP="00500BE3">
      <w:pPr>
        <w:spacing w:after="0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500BE3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Prof. dr Snežana Savić</w:t>
      </w:r>
    </w:p>
    <w:p w14:paraId="17E41DAA" w14:textId="77777777" w:rsidR="00500BE3" w:rsidRPr="00500BE3" w:rsidRDefault="00500BE3" w:rsidP="00500BE3">
      <w:pPr>
        <w:spacing w:after="0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500BE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Beograd, 20.01.2026. </w:t>
      </w:r>
    </w:p>
    <w:p w14:paraId="6EA8B90E" w14:textId="77777777" w:rsidR="002F00F1" w:rsidRDefault="002F00F1"/>
    <w:sectPr w:rsidR="002F00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1111E"/>
    <w:multiLevelType w:val="hybridMultilevel"/>
    <w:tmpl w:val="6562D0B2"/>
    <w:lvl w:ilvl="0" w:tplc="E8B4F5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5410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E3"/>
    <w:rsid w:val="002F00F1"/>
    <w:rsid w:val="00500BE3"/>
    <w:rsid w:val="00F9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9FCDD"/>
  <w15:chartTrackingRefBased/>
  <w15:docId w15:val="{CCD34F99-1E41-4C6B-A365-F1E539CD5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B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0B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0BE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0B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0BE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0B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0B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0B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0B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0BE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0B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0BE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0BE3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0BE3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0B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0B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0B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0B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0B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0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0BE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0B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0BE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0B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0B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0BE3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0BE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0BE3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0BE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Branislava Miljković</dc:creator>
  <cp:keywords/>
  <dc:description/>
  <cp:lastModifiedBy>Branislava Miljković</cp:lastModifiedBy>
  <cp:revision>1</cp:revision>
  <dcterms:created xsi:type="dcterms:W3CDTF">2026-02-02T19:02:00Z</dcterms:created>
  <dcterms:modified xsi:type="dcterms:W3CDTF">2026-02-02T19:06:00Z</dcterms:modified>
</cp:coreProperties>
</file>