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D7CC5" w14:textId="77777777" w:rsidR="0059646D" w:rsidRPr="0059646D" w:rsidRDefault="0059646D" w:rsidP="00750525">
      <w:pPr>
        <w:spacing w:after="200" w:line="276" w:lineRule="auto"/>
        <w:jc w:val="both"/>
        <w:rPr>
          <w:rFonts w:eastAsia="Calibri"/>
          <w:b/>
          <w:bCs/>
        </w:rPr>
      </w:pPr>
      <w:bookmarkStart w:id="0" w:name="_GoBack"/>
      <w:bookmarkEnd w:id="0"/>
      <w:r w:rsidRPr="0059646D">
        <w:rPr>
          <w:rFonts w:eastAsia="Calibri"/>
          <w:b/>
          <w:bCs/>
          <w:iCs/>
          <w:lang w:val="sl-SI"/>
        </w:rPr>
        <w:t xml:space="preserve">Izveštaj o radu </w:t>
      </w:r>
      <w:r w:rsidRPr="0059646D">
        <w:rPr>
          <w:rFonts w:eastAsia="Calibri"/>
          <w:b/>
        </w:rPr>
        <w:t>članova</w:t>
      </w:r>
      <w:r w:rsidRPr="006F2CB4">
        <w:rPr>
          <w:rFonts w:eastAsia="Calibri"/>
          <w:b/>
          <w:i/>
        </w:rPr>
        <w:t xml:space="preserve"> </w:t>
      </w:r>
      <w:r w:rsidRPr="0059646D">
        <w:rPr>
          <w:rFonts w:eastAsia="Calibri"/>
          <w:b/>
          <w:bCs/>
        </w:rPr>
        <w:t>Sekcija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za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istoriju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farmacije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Saveza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farmaceutskih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>udruženja</w:t>
      </w:r>
      <w:r w:rsidRPr="006F2CB4">
        <w:rPr>
          <w:rFonts w:eastAsia="Calibri"/>
          <w:b/>
          <w:bCs/>
        </w:rPr>
        <w:t xml:space="preserve"> </w:t>
      </w:r>
      <w:r w:rsidRPr="0059646D">
        <w:rPr>
          <w:rFonts w:eastAsia="Calibri"/>
          <w:b/>
          <w:bCs/>
        </w:rPr>
        <w:t xml:space="preserve">Srbije </w:t>
      </w:r>
      <w:r w:rsidRPr="0059646D">
        <w:rPr>
          <w:rFonts w:eastAsia="Calibri"/>
          <w:b/>
          <w:bCs/>
          <w:iCs/>
          <w:lang w:val="sl-SI"/>
        </w:rPr>
        <w:t>tokom 202</w:t>
      </w:r>
      <w:r w:rsidR="00934DEE">
        <w:rPr>
          <w:rFonts w:eastAsia="Calibri"/>
          <w:b/>
          <w:bCs/>
          <w:iCs/>
          <w:lang w:val="sl-SI"/>
        </w:rPr>
        <w:t>5</w:t>
      </w:r>
      <w:r w:rsidRPr="0059646D">
        <w:rPr>
          <w:rFonts w:eastAsia="Calibri"/>
          <w:b/>
          <w:bCs/>
          <w:iCs/>
          <w:lang w:val="sl-SI"/>
        </w:rPr>
        <w:t>. godine.</w:t>
      </w:r>
    </w:p>
    <w:p w14:paraId="7AA87A03" w14:textId="77777777" w:rsidR="0059646D" w:rsidRPr="0059646D" w:rsidRDefault="0059646D" w:rsidP="00750525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u w:val="single"/>
          <w:lang w:val="de-DE"/>
        </w:rPr>
      </w:pPr>
      <w:r w:rsidRPr="0059646D">
        <w:rPr>
          <w:rFonts w:eastAsia="Calibri"/>
          <w:b/>
          <w:u w:val="single"/>
          <w:lang w:val="de-DE"/>
        </w:rPr>
        <w:t>Aktivnosti</w:t>
      </w:r>
      <w:r w:rsidRPr="006F2CB4">
        <w:rPr>
          <w:rFonts w:eastAsia="Calibri"/>
          <w:b/>
          <w:u w:val="single"/>
          <w:lang w:val="de-DE"/>
        </w:rPr>
        <w:t xml:space="preserve"> </w:t>
      </w:r>
      <w:r w:rsidRPr="0059646D">
        <w:rPr>
          <w:rFonts w:eastAsia="Calibri"/>
          <w:b/>
          <w:u w:val="single"/>
          <w:lang w:val="de-DE"/>
        </w:rPr>
        <w:t>Sekcije</w:t>
      </w:r>
      <w:r w:rsidRPr="006F2CB4">
        <w:rPr>
          <w:rFonts w:eastAsia="Calibri"/>
          <w:b/>
          <w:u w:val="single"/>
          <w:lang w:val="de-DE"/>
        </w:rPr>
        <w:t xml:space="preserve"> </w:t>
      </w:r>
      <w:r w:rsidRPr="0059646D">
        <w:rPr>
          <w:rFonts w:eastAsia="Calibri"/>
          <w:b/>
          <w:u w:val="single"/>
          <w:lang w:val="de-DE"/>
        </w:rPr>
        <w:t>za</w:t>
      </w:r>
      <w:r w:rsidRPr="006F2CB4">
        <w:rPr>
          <w:rFonts w:eastAsia="Calibri"/>
          <w:b/>
          <w:u w:val="single"/>
          <w:lang w:val="de-DE"/>
        </w:rPr>
        <w:t xml:space="preserve"> </w:t>
      </w:r>
      <w:r w:rsidRPr="0059646D">
        <w:rPr>
          <w:rFonts w:eastAsia="Calibri"/>
          <w:b/>
          <w:u w:val="single"/>
          <w:lang w:val="de-DE"/>
        </w:rPr>
        <w:t>istoriju</w:t>
      </w:r>
      <w:r w:rsidRPr="006F2CB4">
        <w:rPr>
          <w:rFonts w:eastAsia="Calibri"/>
          <w:b/>
          <w:u w:val="single"/>
          <w:lang w:val="de-DE"/>
        </w:rPr>
        <w:t xml:space="preserve"> </w:t>
      </w:r>
      <w:r w:rsidRPr="0059646D">
        <w:rPr>
          <w:rFonts w:eastAsia="Calibri"/>
          <w:b/>
          <w:u w:val="single"/>
          <w:lang w:val="de-DE"/>
        </w:rPr>
        <w:t>farmacije SFUS-a</w:t>
      </w:r>
    </w:p>
    <w:p w14:paraId="2C5DCD3C" w14:textId="77777777" w:rsidR="008423E2" w:rsidRPr="006F2CB4" w:rsidRDefault="008423E2" w:rsidP="00750525">
      <w:pPr>
        <w:autoSpaceDE w:val="0"/>
        <w:autoSpaceDN w:val="0"/>
        <w:adjustRightInd w:val="0"/>
        <w:spacing w:line="276" w:lineRule="auto"/>
        <w:ind w:firstLine="720"/>
        <w:jc w:val="both"/>
        <w:rPr>
          <w:lang w:val="de-DE"/>
        </w:rPr>
      </w:pPr>
    </w:p>
    <w:p w14:paraId="25975249" w14:textId="77777777" w:rsidR="0059646D" w:rsidRPr="006F2CB4" w:rsidRDefault="0059646D" w:rsidP="00750525">
      <w:pPr>
        <w:autoSpaceDE w:val="0"/>
        <w:autoSpaceDN w:val="0"/>
        <w:adjustRightInd w:val="0"/>
        <w:spacing w:line="276" w:lineRule="auto"/>
        <w:ind w:firstLine="720"/>
        <w:jc w:val="both"/>
        <w:rPr>
          <w:lang w:val="de-DE"/>
        </w:rPr>
      </w:pPr>
      <w:r w:rsidRPr="006F2CB4">
        <w:rPr>
          <w:lang w:val="de-DE"/>
        </w:rPr>
        <w:t>Članovi Sekcije za istoriju farmacije Saveza farmaceutskih udruženja Srbije u 202</w:t>
      </w:r>
      <w:r w:rsidR="00934DEE">
        <w:rPr>
          <w:lang w:val="de-DE"/>
        </w:rPr>
        <w:t>5</w:t>
      </w:r>
      <w:r w:rsidRPr="006F2CB4">
        <w:rPr>
          <w:lang w:val="de-DE"/>
        </w:rPr>
        <w:t>. godini aktivno su učestvovali na</w:t>
      </w:r>
      <w:r w:rsidR="00750525">
        <w:rPr>
          <w:lang w:val="de-DE"/>
        </w:rPr>
        <w:t xml:space="preserve"> nekoliko</w:t>
      </w:r>
      <w:r w:rsidRPr="006F2CB4">
        <w:rPr>
          <w:lang w:val="de-DE"/>
        </w:rPr>
        <w:t xml:space="preserve"> međunarodni</w:t>
      </w:r>
      <w:r w:rsidR="00750525">
        <w:rPr>
          <w:lang w:val="de-DE"/>
        </w:rPr>
        <w:t>h</w:t>
      </w:r>
      <w:r w:rsidRPr="006F2CB4">
        <w:rPr>
          <w:lang w:val="de-DE"/>
        </w:rPr>
        <w:t xml:space="preserve"> </w:t>
      </w:r>
      <w:r w:rsidR="002A0DEE">
        <w:rPr>
          <w:lang w:val="de-DE"/>
        </w:rPr>
        <w:t xml:space="preserve">skupova u Litvaniji. Velikoj Britaniji, Crnoj Gori </w:t>
      </w:r>
      <w:r w:rsidRPr="006F2CB4">
        <w:rPr>
          <w:lang w:val="de-DE"/>
        </w:rPr>
        <w:t xml:space="preserve">i </w:t>
      </w:r>
      <w:r w:rsidR="002A0DEE">
        <w:rPr>
          <w:lang w:val="de-DE"/>
        </w:rPr>
        <w:t xml:space="preserve">nekoliko stručnih skupova i kongresa u zemlji. Kao i </w:t>
      </w:r>
      <w:r w:rsidR="00916B91">
        <w:rPr>
          <w:lang w:val="de-DE"/>
        </w:rPr>
        <w:t>u muzejskim aktivnostima</w:t>
      </w:r>
      <w:r w:rsidR="00934DEE">
        <w:rPr>
          <w:lang w:val="de-DE"/>
        </w:rPr>
        <w:t xml:space="preserve"> i u obeležavanju jubileja 100 godina Farmaceutske komore Srbije. </w:t>
      </w:r>
    </w:p>
    <w:p w14:paraId="393C8C0B" w14:textId="77777777" w:rsidR="009C2286" w:rsidRPr="006F2CB4" w:rsidRDefault="009C2286" w:rsidP="00750525">
      <w:pPr>
        <w:spacing w:line="276" w:lineRule="auto"/>
        <w:jc w:val="both"/>
      </w:pPr>
    </w:p>
    <w:p w14:paraId="62D54D72" w14:textId="77777777" w:rsidR="006F2CB4" w:rsidRPr="006F2CB4" w:rsidRDefault="006F2CB4" w:rsidP="00750525">
      <w:pPr>
        <w:spacing w:line="276" w:lineRule="auto"/>
        <w:jc w:val="both"/>
        <w:rPr>
          <w:color w:val="201F1E"/>
          <w:shd w:val="clear" w:color="auto" w:fill="FFFFFF"/>
        </w:rPr>
      </w:pPr>
    </w:p>
    <w:p w14:paraId="2C090B3F" w14:textId="77777777" w:rsidR="006F2CB4" w:rsidRDefault="0035519C" w:rsidP="00750525">
      <w:pPr>
        <w:spacing w:line="276" w:lineRule="auto"/>
        <w:jc w:val="both"/>
        <w:rPr>
          <w:noProof/>
        </w:rPr>
      </w:pPr>
      <w:r>
        <w:rPr>
          <w:noProof/>
        </w:rPr>
        <w:t>Izveštaj sastavila:</w:t>
      </w:r>
    </w:p>
    <w:p w14:paraId="72013AE3" w14:textId="77777777" w:rsidR="00750525" w:rsidRDefault="00750525" w:rsidP="00750525">
      <w:pPr>
        <w:spacing w:line="276" w:lineRule="auto"/>
        <w:jc w:val="both"/>
        <w:rPr>
          <w:noProof/>
        </w:rPr>
      </w:pPr>
    </w:p>
    <w:p w14:paraId="343D0FDA" w14:textId="77777777" w:rsidR="00FA0890" w:rsidRDefault="00FA0890" w:rsidP="00750525">
      <w:pPr>
        <w:spacing w:line="276" w:lineRule="auto"/>
        <w:jc w:val="both"/>
        <w:rPr>
          <w:noProof/>
        </w:rPr>
      </w:pPr>
    </w:p>
    <w:p w14:paraId="2595DB90" w14:textId="77777777" w:rsidR="00FA0890" w:rsidRDefault="00FA0890" w:rsidP="00750525">
      <w:pPr>
        <w:spacing w:line="276" w:lineRule="auto"/>
        <w:jc w:val="both"/>
        <w:rPr>
          <w:noProof/>
        </w:rPr>
      </w:pPr>
    </w:p>
    <w:p w14:paraId="0114F417" w14:textId="77777777" w:rsidR="00750525" w:rsidRDefault="00750525" w:rsidP="00750525">
      <w:pPr>
        <w:spacing w:line="276" w:lineRule="auto"/>
        <w:jc w:val="both"/>
        <w:rPr>
          <w:noProof/>
        </w:rPr>
      </w:pPr>
      <w:r>
        <w:rPr>
          <w:noProof/>
        </w:rPr>
        <w:t>Prof. dr Dušanka Krajnović</w:t>
      </w:r>
    </w:p>
    <w:p w14:paraId="1BE4C27E" w14:textId="77777777" w:rsidR="00750525" w:rsidRDefault="00750525" w:rsidP="00750525">
      <w:pPr>
        <w:spacing w:line="276" w:lineRule="auto"/>
        <w:jc w:val="both"/>
        <w:rPr>
          <w:noProof/>
        </w:rPr>
      </w:pPr>
      <w:r>
        <w:rPr>
          <w:noProof/>
        </w:rPr>
        <w:t xml:space="preserve">Predsednik Sekcije za istoriju farmacije </w:t>
      </w:r>
    </w:p>
    <w:p w14:paraId="32060EBA" w14:textId="77777777" w:rsidR="00750525" w:rsidRDefault="00750525" w:rsidP="00750525">
      <w:pPr>
        <w:spacing w:line="276" w:lineRule="auto"/>
        <w:jc w:val="both"/>
        <w:rPr>
          <w:noProof/>
        </w:rPr>
      </w:pPr>
      <w:r>
        <w:rPr>
          <w:noProof/>
        </w:rPr>
        <w:t>Saveza farmaceutskih udruženja Srbije</w:t>
      </w:r>
    </w:p>
    <w:p w14:paraId="2D6FC854" w14:textId="77777777" w:rsidR="0001264A" w:rsidRDefault="0001264A" w:rsidP="00750525">
      <w:pPr>
        <w:spacing w:line="276" w:lineRule="auto"/>
        <w:jc w:val="both"/>
      </w:pPr>
    </w:p>
    <w:p w14:paraId="34651D0A" w14:textId="77777777" w:rsidR="00283436" w:rsidRDefault="00283436" w:rsidP="00750525">
      <w:pPr>
        <w:spacing w:line="276" w:lineRule="auto"/>
        <w:jc w:val="both"/>
      </w:pPr>
    </w:p>
    <w:p w14:paraId="2617D4A6" w14:textId="77777777" w:rsidR="00283436" w:rsidRPr="006F2CB4" w:rsidRDefault="00283436" w:rsidP="00283436">
      <w:pPr>
        <w:spacing w:line="276" w:lineRule="auto"/>
        <w:jc w:val="right"/>
      </w:pPr>
      <w:r>
        <w:t xml:space="preserve">U Beogradu 23. </w:t>
      </w:r>
      <w:r w:rsidR="00FA0890">
        <w:t>j</w:t>
      </w:r>
      <w:r>
        <w:t>anuara, 202</w:t>
      </w:r>
      <w:r w:rsidR="00916B91">
        <w:t>6</w:t>
      </w:r>
      <w:r>
        <w:t>. godine</w:t>
      </w:r>
    </w:p>
    <w:sectPr w:rsidR="00283436" w:rsidRPr="006F2CB4" w:rsidSect="00413FD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B31AF" w14:textId="77777777" w:rsidR="00E44C37" w:rsidRDefault="00E44C37" w:rsidP="0001264A">
      <w:r>
        <w:separator/>
      </w:r>
    </w:p>
  </w:endnote>
  <w:endnote w:type="continuationSeparator" w:id="0">
    <w:p w14:paraId="3FBC1BA1" w14:textId="77777777" w:rsidR="00E44C37" w:rsidRDefault="00E44C37" w:rsidP="00012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0620D" w14:textId="77777777" w:rsidR="00E44C37" w:rsidRDefault="00E44C37" w:rsidP="0001264A">
      <w:r>
        <w:separator/>
      </w:r>
    </w:p>
  </w:footnote>
  <w:footnote w:type="continuationSeparator" w:id="0">
    <w:p w14:paraId="72ABFAB5" w14:textId="77777777" w:rsidR="00E44C37" w:rsidRDefault="00E44C37" w:rsidP="00012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33003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50182F" w14:textId="7AA23BB8" w:rsidR="00283436" w:rsidRDefault="0028343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5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BC7B1F" w14:textId="77777777" w:rsidR="00283436" w:rsidRDefault="002834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23A8"/>
    <w:multiLevelType w:val="hybridMultilevel"/>
    <w:tmpl w:val="43EAF08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85C3B"/>
    <w:multiLevelType w:val="multilevel"/>
    <w:tmpl w:val="202A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C66D9"/>
    <w:multiLevelType w:val="multilevel"/>
    <w:tmpl w:val="DA68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886C7E"/>
    <w:multiLevelType w:val="hybridMultilevel"/>
    <w:tmpl w:val="EF869BA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A5F1450"/>
    <w:multiLevelType w:val="hybridMultilevel"/>
    <w:tmpl w:val="4E8CE680"/>
    <w:lvl w:ilvl="0" w:tplc="2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43962"/>
    <w:multiLevelType w:val="multilevel"/>
    <w:tmpl w:val="6480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286"/>
    <w:rsid w:val="00011B1A"/>
    <w:rsid w:val="0001264A"/>
    <w:rsid w:val="00080D0B"/>
    <w:rsid w:val="00116972"/>
    <w:rsid w:val="0012345F"/>
    <w:rsid w:val="00232341"/>
    <w:rsid w:val="00283436"/>
    <w:rsid w:val="002A0DEE"/>
    <w:rsid w:val="0035519C"/>
    <w:rsid w:val="00384C52"/>
    <w:rsid w:val="00413FD1"/>
    <w:rsid w:val="004E35FA"/>
    <w:rsid w:val="00565FDB"/>
    <w:rsid w:val="00577648"/>
    <w:rsid w:val="0059646D"/>
    <w:rsid w:val="00601784"/>
    <w:rsid w:val="006762F0"/>
    <w:rsid w:val="006F2CB4"/>
    <w:rsid w:val="00714B47"/>
    <w:rsid w:val="00750525"/>
    <w:rsid w:val="00770B35"/>
    <w:rsid w:val="0083275C"/>
    <w:rsid w:val="008423E2"/>
    <w:rsid w:val="008B098C"/>
    <w:rsid w:val="00916B91"/>
    <w:rsid w:val="00934DEE"/>
    <w:rsid w:val="0093722B"/>
    <w:rsid w:val="00947055"/>
    <w:rsid w:val="0099183F"/>
    <w:rsid w:val="00991DF3"/>
    <w:rsid w:val="009C2286"/>
    <w:rsid w:val="00A2333B"/>
    <w:rsid w:val="00B235EF"/>
    <w:rsid w:val="00C023D3"/>
    <w:rsid w:val="00E44C37"/>
    <w:rsid w:val="00EE5E1B"/>
    <w:rsid w:val="00F75BE1"/>
    <w:rsid w:val="00F961C9"/>
    <w:rsid w:val="00FA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820C2"/>
  <w15:docId w15:val="{9243E9F0-BECE-422A-B5AA-DEBCFEFF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9C22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rsid w:val="009C22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228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C2286"/>
  </w:style>
  <w:style w:type="paragraph" w:styleId="BalloonText">
    <w:name w:val="Balloon Text"/>
    <w:basedOn w:val="Normal"/>
    <w:link w:val="BalloonTextChar"/>
    <w:uiPriority w:val="99"/>
    <w:semiHidden/>
    <w:unhideWhenUsed/>
    <w:rsid w:val="009C22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286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C228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C22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ubtitle1">
    <w:name w:val="Subtitle1"/>
    <w:basedOn w:val="DefaultParagraphFont"/>
    <w:rsid w:val="009C2286"/>
  </w:style>
  <w:style w:type="paragraph" w:styleId="NormalWeb">
    <w:name w:val="Normal (Web)"/>
    <w:basedOn w:val="Normal"/>
    <w:uiPriority w:val="99"/>
    <w:rsid w:val="0059646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9646D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423E2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80D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ormaltextrun">
    <w:name w:val="normaltextrun"/>
    <w:basedOn w:val="DefaultParagraphFont"/>
    <w:qFormat/>
    <w:rsid w:val="00080D0B"/>
  </w:style>
  <w:style w:type="paragraph" w:customStyle="1" w:styleId="paragraph">
    <w:name w:val="paragraph"/>
    <w:basedOn w:val="Normal"/>
    <w:qFormat/>
    <w:rsid w:val="00080D0B"/>
    <w:pPr>
      <w:spacing w:beforeAutospacing="1" w:after="16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0126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64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126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64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03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33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6373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2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45352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44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5378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40565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7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29037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15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6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65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07173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88807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0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6762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8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801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41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491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2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065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8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51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8354">
              <w:marLeft w:val="-22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464">
          <w:marLeft w:val="11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5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7515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107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18273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88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8862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9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9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563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7925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2190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5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2389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7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25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249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0522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0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3286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63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1337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603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3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8953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6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1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86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3776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8283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249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873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562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0905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3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7346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1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3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23524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42518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45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0572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7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65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640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77439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623004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93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0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73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6071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869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54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5807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3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66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0760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643865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45150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0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1557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191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3303">
                  <w:marLeft w:val="-225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722562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7B370BEDB1C4BB5D8540E6D29C821" ma:contentTypeVersion="18" ma:contentTypeDescription="Create a new document." ma:contentTypeScope="" ma:versionID="376a9d200537d56b9901fcc16b16cf50">
  <xsd:schema xmlns:xsd="http://www.w3.org/2001/XMLSchema" xmlns:xs="http://www.w3.org/2001/XMLSchema" xmlns:p="http://schemas.microsoft.com/office/2006/metadata/properties" xmlns:ns3="872d59fe-d687-4c75-a5f7-5a5178367f1e" xmlns:ns4="6be8d0af-5b0e-4f87-849c-058823fd7ced" targetNamespace="http://schemas.microsoft.com/office/2006/metadata/properties" ma:root="true" ma:fieldsID="5abb59db980244cb2835a1967a5750c8" ns3:_="" ns4:_="">
    <xsd:import namespace="872d59fe-d687-4c75-a5f7-5a5178367f1e"/>
    <xsd:import namespace="6be8d0af-5b0e-4f87-849c-058823fd7c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d59fe-d687-4c75-a5f7-5a5178367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8d0af-5b0e-4f87-849c-058823fd7ce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2d59fe-d687-4c75-a5f7-5a5178367f1e" xsi:nil="true"/>
  </documentManagement>
</p:properties>
</file>

<file path=customXml/itemProps1.xml><?xml version="1.0" encoding="utf-8"?>
<ds:datastoreItem xmlns:ds="http://schemas.openxmlformats.org/officeDocument/2006/customXml" ds:itemID="{4DF5507C-F501-4E94-A4CF-D038187BC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2d59fe-d687-4c75-a5f7-5a5178367f1e"/>
    <ds:schemaRef ds:uri="6be8d0af-5b0e-4f87-849c-058823fd7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1C415F-572D-46D4-A466-C83585BC4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8043A-E790-4720-ABEA-2ADBC806263B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6be8d0af-5b0e-4f87-849c-058823fd7ced"/>
    <ds:schemaRef ds:uri="http://schemas.microsoft.com/office/infopath/2007/PartnerControls"/>
    <ds:schemaRef ds:uri="872d59fe-d687-4c75-a5f7-5a5178367f1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Branislava Miljković</cp:lastModifiedBy>
  <cp:revision>2</cp:revision>
  <cp:lastPrinted>2023-01-23T10:05:00Z</cp:lastPrinted>
  <dcterms:created xsi:type="dcterms:W3CDTF">2026-03-18T11:07:00Z</dcterms:created>
  <dcterms:modified xsi:type="dcterms:W3CDTF">2026-03-18T11:07:00Z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0x010100DE07B370BEDB1C4BB5D8540E6D29C821</vt:lpwstr>
  </property>
</Properties>
</file>